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l="0" t="0" r="0" b="0"/>
            <wp:wrapNone/>
            <wp:docPr id="1" name="image1.jpg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tip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6"/>
          <w:szCs w:val="16"/>
        </w:rPr>
        <w:t>M</w:t>
      </w:r>
      <w:r>
        <w:rPr>
          <w:b/>
          <w:color w:val="000000"/>
          <w:sz w:val="16"/>
          <w:szCs w:val="16"/>
        </w:rPr>
        <w:t>INISTÉRIO DA EDUCAÇÃO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DE GOIÁS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PRO-REITORIA DE EXTENSÃO</w:t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  <w:t>ANEXO V – Requerimento de Recurso do Edital – 07/2023 - PROEX/IFG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tbl>
      <w:tblPr>
        <w:tblStyle w:val="Table9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61"/>
        <w:gridCol w:w="6232"/>
      </w:tblGrid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CANDIDATO(A):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FUNÇÃO PRETERIDA: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CPF: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e-mail: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TELEFONE: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</w:tbl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tbl>
      <w:tblPr>
        <w:tblStyle w:val="Table10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RECURSO</w:t>
            </w:r>
          </w:p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</w:tbl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tbl>
      <w:tblPr>
        <w:tblStyle w:val="Table11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ASSINATURA:</w:t>
            </w:r>
          </w:p>
          <w:p>
            <w:pPr>
              <w:pStyle w:val="LOnormal"/>
              <w:spacing w:lineRule="auto" w:line="36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LOCAL E DATA:</w:t>
            </w:r>
          </w:p>
        </w:tc>
      </w:tr>
    </w:tbl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tabs>
          <w:tab w:val="clear" w:pos="720"/>
          <w:tab w:val="left" w:pos="3283" w:leader="none"/>
        </w:tabs>
        <w:spacing w:before="0" w:after="160"/>
        <w:rPr/>
      </w:pPr>
      <w:r>
        <w:rPr>
          <w:rFonts w:eastAsia="Arial" w:cs="Arial" w:ascii="Arial" w:hAnsi="Arial"/>
          <w:sz w:val="16"/>
          <w:szCs w:val="16"/>
        </w:rPr>
        <w:tab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279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86279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62791"/>
    <w:rPr>
      <w:b/>
      <w:bCs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34"/>
    <w:qFormat/>
    <w:rsid w:val="00255910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LOnormal"/>
    <w:link w:val="TextodecomentrioChar"/>
    <w:uiPriority w:val="99"/>
    <w:unhideWhenUsed/>
    <w:qFormat/>
    <w:rsid w:val="0086279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62791"/>
    <w:pPr/>
    <w:rPr>
      <w:b/>
      <w:bCs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b27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6ye6605HGrtedqIsMJFqdqvVyxg==">CgMxLjAyCGguZ2pkZ3hzOAByITFaYnBKcUdCUy1CbFMxaWtSSG4xWC1GRkMtbXNZUkItVA==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42</Words>
  <Characters>270</Characters>
  <CharactersWithSpaces>302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2023-11-08T19:21:00Z</dcterms:created>
  <dc:creator>Kaithy das Chagas Oliveira</dc:creator>
  <dc:description/>
  <dc:language>pt-BR</dc:language>
  <cp:lastModifiedBy/>
  <dcterms:modified xsi:type="dcterms:W3CDTF">2023-11-17T15:39:24Z</dcterms:modified>
  <cp:revision>2</cp:revision>
  <dc:subject/>
  <dc:title/>
</cp:coreProperties>
</file>